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8D171F" w:rsidRDefault="008D171F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2103300001 0002</w:t>
      </w:r>
    </w:p>
    <w:p w:rsidR="000717ED" w:rsidRPr="00832C61" w:rsidRDefault="000717ED" w:rsidP="008D171F">
      <w:pPr>
        <w:spacing w:after="0" w:line="240" w:lineRule="auto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sz w:val="26"/>
          <w:szCs w:val="26"/>
        </w:rPr>
        <w:t xml:space="preserve">                         </w:t>
      </w:r>
      <w:r w:rsidR="008D171F" w:rsidRPr="008D171F">
        <w:rPr>
          <w:rFonts w:ascii="Times New Roman" w:hAnsi="Times New Roman"/>
          <w:sz w:val="26"/>
          <w:szCs w:val="26"/>
        </w:rPr>
        <w:t>Частное учреждение здравоохранения «Поликлиника «РЖД-Медицина» города Тында (ЧУЗ «РЖД-Медицина</w:t>
      </w:r>
      <w:r w:rsidR="008D171F">
        <w:rPr>
          <w:rFonts w:ascii="Times New Roman" w:hAnsi="Times New Roman"/>
          <w:sz w:val="26"/>
          <w:szCs w:val="26"/>
        </w:rPr>
        <w:t>»</w:t>
      </w:r>
      <w:r w:rsidR="008D171F" w:rsidRPr="008D171F">
        <w:rPr>
          <w:rFonts w:ascii="Times New Roman" w:hAnsi="Times New Roman"/>
          <w:sz w:val="26"/>
          <w:szCs w:val="26"/>
        </w:rPr>
        <w:t xml:space="preserve"> г. Тында)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7890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CB2507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уборочного инвентаря и расходных материалов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 для нужд </w:t>
            </w:r>
            <w:r w:rsidR="008D171F" w:rsidRPr="008D171F">
              <w:rPr>
                <w:rFonts w:ascii="Times New Roman" w:hAnsi="Times New Roman"/>
                <w:sz w:val="26"/>
                <w:szCs w:val="26"/>
              </w:rPr>
              <w:t>ЧУЗ «РЖД-Медицина</w:t>
            </w:r>
            <w:r w:rsidR="008D171F">
              <w:rPr>
                <w:rFonts w:ascii="Times New Roman" w:hAnsi="Times New Roman"/>
                <w:sz w:val="26"/>
                <w:szCs w:val="26"/>
              </w:rPr>
              <w:t>»</w:t>
            </w:r>
            <w:r w:rsidR="008D171F" w:rsidRPr="008D171F">
              <w:rPr>
                <w:rFonts w:ascii="Times New Roman" w:hAnsi="Times New Roman"/>
                <w:sz w:val="26"/>
                <w:szCs w:val="26"/>
              </w:rPr>
              <w:t xml:space="preserve"> г. Тында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FF6D22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8D171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122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5</w:t>
            </w:r>
            <w:r w:rsidR="008D171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,0</w:t>
            </w:r>
            <w:r w:rsidR="008D171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(Сто </w:t>
            </w:r>
            <w:r w:rsidR="00FF6D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двадцать две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тысяч</w:t>
            </w:r>
            <w:r w:rsidR="00FF6D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пятьсот пя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тьдесят </w:t>
            </w:r>
            <w:r w:rsidR="00FF6D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четыре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 рубл</w:t>
            </w:r>
            <w:r w:rsidR="00FF6D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 0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 копеек.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9E7D7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60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(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шестидесяти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) 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Оплата Товара Покупателем  производится на основании счета, выставленного Поставщиком,  путем перечисления денежных средств на расчетный счет Поставщика в течение 30 (тридцати)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Сертификаты на продукцию.</w:t>
            </w:r>
          </w:p>
        </w:tc>
      </w:tr>
    </w:tbl>
    <w:p w:rsidR="00961F66" w:rsidRDefault="00961F6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1"/>
        <w:gridCol w:w="1313"/>
        <w:gridCol w:w="2028"/>
      </w:tblGrid>
      <w:tr w:rsidR="000717ED" w:rsidRPr="00832C61" w:rsidTr="000717ED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spacing w:after="0" w:line="240" w:lineRule="auto"/>
              <w:ind w:left="720" w:hanging="578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739D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lastRenderedPageBreak/>
              <w:t>Наименование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516" w:type="dxa"/>
            <w:shd w:val="clear" w:color="auto" w:fill="auto"/>
          </w:tcPr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 о (объем)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Тележка уборочная </w:t>
            </w:r>
          </w:p>
          <w:p w:rsidR="000717ED" w:rsidRPr="005739DE" w:rsidRDefault="000717ED" w:rsidP="000717ED">
            <w:p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Держатель универсальный 40см </w:t>
            </w:r>
          </w:p>
          <w:p w:rsidR="000717ED" w:rsidRPr="005739DE" w:rsidRDefault="000717ED" w:rsidP="00071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Рукоятка алюминиевая 140 см </w:t>
            </w:r>
          </w:p>
          <w:p w:rsidR="000717ED" w:rsidRPr="005739DE" w:rsidRDefault="000717ED" w:rsidP="00071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85858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Рукоятка эргономичная, телескопическая </w:t>
            </w:r>
            <w:proofErr w:type="spellStart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алюмин</w:t>
            </w:r>
            <w:proofErr w:type="spellEnd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184 см 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FFFFFF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МК-04 Контейнер для сбора, хранения, предварительной дезинфекции и обеззараживания расходных материалов, многоразовый (бирюзовый), объемом 7,5 л.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МК-04 Контейнер для сбора, хранения, предварительной дезинфекции и обеззараживания расходных материалов, многоразовый (</w:t>
            </w:r>
            <w:r w:rsidR="00022E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желтый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), объемом 7,5 л. </w:t>
            </w:r>
          </w:p>
          <w:p w:rsidR="000717ED" w:rsidRPr="005739DE" w:rsidRDefault="000717ED" w:rsidP="00071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22EF6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Салфетка микрофибра (желт</w:t>
            </w:r>
            <w:r w:rsidR="000717ED"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="000717ED"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МОП </w:t>
            </w:r>
            <w:proofErr w:type="spellStart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микроволоконный</w:t>
            </w:r>
            <w:proofErr w:type="spellEnd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серый с синей полосой 40см карман-язык  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0717ED" w:rsidRPr="00832C61" w:rsidTr="007427F9">
        <w:trPr>
          <w:trHeight w:val="166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МОП петельный </w:t>
            </w:r>
            <w:proofErr w:type="spellStart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тафтинговый</w:t>
            </w:r>
            <w:proofErr w:type="spellEnd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хлопок-полиэстер 40 см карман-язык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0717ED" w:rsidRPr="005739D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0717ED" w:rsidRPr="00832C61" w:rsidTr="007427F9">
        <w:trPr>
          <w:trHeight w:val="166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Кофр основной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22EF6" w:rsidP="000717E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610F79" w:rsidRDefault="00610F79">
      <w:pPr>
        <w:rPr>
          <w:rFonts w:ascii="Times New Roman" w:hAnsi="Times New Roman"/>
          <w:sz w:val="26"/>
          <w:szCs w:val="26"/>
        </w:rPr>
      </w:pPr>
    </w:p>
    <w:p w:rsidR="006672EA" w:rsidRDefault="006672EA">
      <w:pPr>
        <w:rPr>
          <w:rFonts w:ascii="Times New Roman" w:hAnsi="Times New Roman"/>
          <w:sz w:val="26"/>
          <w:szCs w:val="26"/>
        </w:rPr>
      </w:pPr>
    </w:p>
    <w:p w:rsidR="006672EA" w:rsidRPr="00832C61" w:rsidRDefault="006672EA" w:rsidP="006672EA">
      <w:pPr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главной медицинской сестры                                           М.Ю. Короткевич</w:t>
      </w:r>
    </w:p>
    <w:sectPr w:rsidR="006672EA" w:rsidRPr="00832C61" w:rsidSect="003406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22EF6"/>
    <w:rsid w:val="000717ED"/>
    <w:rsid w:val="001771ED"/>
    <w:rsid w:val="002F6105"/>
    <w:rsid w:val="0034061B"/>
    <w:rsid w:val="003F5CB6"/>
    <w:rsid w:val="00461BA0"/>
    <w:rsid w:val="005B43AE"/>
    <w:rsid w:val="00610F79"/>
    <w:rsid w:val="006511E2"/>
    <w:rsid w:val="006672EA"/>
    <w:rsid w:val="00832C61"/>
    <w:rsid w:val="008D171F"/>
    <w:rsid w:val="00961F66"/>
    <w:rsid w:val="00CB2507"/>
    <w:rsid w:val="00D72C01"/>
    <w:rsid w:val="00DA0FC0"/>
    <w:rsid w:val="00F700CC"/>
    <w:rsid w:val="00FF1118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DCA6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6</cp:revision>
  <cp:lastPrinted>2021-03-16T06:52:00Z</cp:lastPrinted>
  <dcterms:created xsi:type="dcterms:W3CDTF">2021-03-16T02:07:00Z</dcterms:created>
  <dcterms:modified xsi:type="dcterms:W3CDTF">2021-03-16T06:53:00Z</dcterms:modified>
</cp:coreProperties>
</file>